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1F" w:rsidRDefault="00541FF5" w:rsidP="00E86D5B">
      <w:pPr>
        <w:jc w:val="center"/>
      </w:pPr>
      <w:r>
        <w:rPr>
          <w:noProof/>
          <w:lang w:eastAsia="it-IT"/>
        </w:rPr>
        <w:pict>
          <v:rect id="Rettangolo 10" o:spid="_x0000_s1028" style="position:absolute;left:0;text-align:left;margin-left:-183.75pt;margin-top:-62.25pt;width:1062.75pt;height:21.9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" fillcolor="#882c2d" stroked="f">
            <w10:wrap anchorx="page"/>
          </v:rect>
        </w:pict>
      </w:r>
      <w:r>
        <w:rPr>
          <w:noProof/>
          <w:lang w:eastAsia="it-IT"/>
        </w:rPr>
        <w:pict>
          <v:rect id="_x0000_s1030" style="position:absolute;left:0;text-align:left;margin-left:-171.75pt;margin-top:517.7pt;width:1024.5pt;height:21.95pt;z-index:251664384;visibility:visible;mso-wrap-style:square;mso-width-percent:0;mso-height-percent:0;mso-wrap-distance-left:9pt;mso-wrap-distance-top:0;mso-wrap-distance-right:9pt;mso-wrap-distance-bottom:0;mso-position-horizontal-relative:page;mso-position-vertical-relative:margin;mso-width-percent:0;mso-height-percent:0;mso-width-relative:page;mso-height-relative:page;v-text-anchor:top" fillcolor="#882c2d" stroked="f">
            <w10:wrap anchorx="page" anchory="margin"/>
          </v:rect>
        </w:pict>
      </w:r>
      <w:r>
        <w:rPr>
          <w:noProof/>
          <w:lang w:eastAsia="it-IT"/>
        </w:rPr>
        <w:pict>
          <v:rect id="Rettangolo 1" o:spid="_x0000_s1026" style="position:absolute;left:0;text-align:left;margin-left:260.05pt;margin-top:-33.4pt;width:360.25pt;height:67.9pt;z-index:25166131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" filled="f" stroked="f">
            <v:textbox inset="0,0,0,0">
              <w:txbxContent>
                <w:p w:rsidR="00E86D5B" w:rsidRPr="00C55969" w:rsidRDefault="00E86D5B" w:rsidP="00E86D5B">
                  <w:pPr>
                    <w:jc w:val="center"/>
                    <w:rPr>
                      <w:rFonts w:ascii="HelveticaNeueLT Std Med" w:hAnsi="HelveticaNeueLT Std Med" w:cs="HelveticaNeueLT Std Med"/>
                      <w:bCs/>
                      <w:color w:val="882C2D"/>
                      <w:sz w:val="48"/>
                      <w:szCs w:val="48"/>
                    </w:rPr>
                  </w:pPr>
                  <w:bookmarkStart w:id="0" w:name="_GoBack"/>
                  <w:r w:rsidRPr="00C55969">
                    <w:rPr>
                      <w:rFonts w:ascii="HelveticaNeueLT Std Med" w:hAnsi="HelveticaNeueLT Std Med" w:cs="HelveticaNeueLT Std Med"/>
                      <w:bCs/>
                      <w:color w:val="882C2D"/>
                      <w:sz w:val="48"/>
                      <w:szCs w:val="48"/>
                    </w:rPr>
                    <w:t>Biblioteca di Scienze dell’antichità</w:t>
                  </w:r>
                </w:p>
                <w:p w:rsidR="00E86D5B" w:rsidRDefault="00E86D5B" w:rsidP="00E86D5B">
                  <w:pPr>
                    <w:jc w:val="right"/>
                    <w:rPr>
                      <w:rFonts w:ascii="HelveticaNeueLT Std Med" w:hAnsi="HelveticaNeueLT Std Med" w:cs="HelveticaNeueLT Std Med"/>
                      <w:bCs/>
                      <w:color w:val="882C2D"/>
                      <w:sz w:val="48"/>
                      <w:szCs w:val="48"/>
                    </w:rPr>
                  </w:pPr>
                  <w:r w:rsidRPr="00C55969">
                    <w:rPr>
                      <w:rFonts w:ascii="HelveticaNeueLT Std Med" w:hAnsi="HelveticaNeueLT Std Med" w:cs="HelveticaNeueLT Std Med"/>
                      <w:bCs/>
                      <w:color w:val="882C2D"/>
                      <w:sz w:val="48"/>
                      <w:szCs w:val="48"/>
                    </w:rPr>
                    <w:t>arte musica Liviano</w:t>
                  </w:r>
                </w:p>
                <w:p w:rsidR="00E86D5B" w:rsidRDefault="00E86D5B" w:rsidP="00E86D5B">
                  <w:pPr>
                    <w:jc w:val="right"/>
                    <w:rPr>
                      <w:rFonts w:ascii="HelveticaNeueLT Std Med" w:hAnsi="HelveticaNeueLT Std Med" w:cs="HelveticaNeueLT Std Med"/>
                      <w:bCs/>
                      <w:color w:val="882C2D"/>
                      <w:sz w:val="48"/>
                      <w:szCs w:val="48"/>
                    </w:rPr>
                  </w:pPr>
                </w:p>
                <w:p w:rsidR="00E86D5B" w:rsidRDefault="00E86D5B" w:rsidP="00E86D5B">
                  <w:pPr>
                    <w:jc w:val="right"/>
                    <w:rPr>
                      <w:rFonts w:ascii="HelveticaNeueLT Std Med" w:hAnsi="HelveticaNeueLT Std Med" w:cs="HelveticaNeueLT Std Med"/>
                      <w:bCs/>
                      <w:color w:val="882C2D"/>
                      <w:sz w:val="48"/>
                      <w:szCs w:val="48"/>
                    </w:rPr>
                  </w:pPr>
                </w:p>
                <w:p w:rsidR="00E86D5B" w:rsidRDefault="00E86D5B" w:rsidP="00E86D5B">
                  <w:pPr>
                    <w:jc w:val="right"/>
                    <w:rPr>
                      <w:rFonts w:ascii="HelveticaNeueLT Std Med" w:hAnsi="HelveticaNeueLT Std Med" w:cs="HelveticaNeueLT Std Med"/>
                      <w:bCs/>
                      <w:color w:val="882C2D"/>
                      <w:sz w:val="48"/>
                      <w:szCs w:val="48"/>
                    </w:rPr>
                  </w:pPr>
                </w:p>
                <w:p w:rsidR="00E86D5B" w:rsidRPr="00C55969" w:rsidRDefault="00E86D5B" w:rsidP="00E86D5B">
                  <w:pPr>
                    <w:jc w:val="right"/>
                    <w:rPr>
                      <w:rFonts w:ascii="HelveticaNeueLT Std Med" w:hAnsi="HelveticaNeueLT Std Med" w:cs="HelveticaNeueLT Std Med"/>
                      <w:bCs/>
                      <w:color w:val="882C2D"/>
                      <w:sz w:val="48"/>
                      <w:szCs w:val="48"/>
                    </w:rPr>
                  </w:pPr>
                </w:p>
                <w:bookmarkEnd w:id="0"/>
                <w:p w:rsidR="00E86D5B" w:rsidRPr="00C55969" w:rsidRDefault="00E86D5B" w:rsidP="00E86D5B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ttangolo 2" o:spid="_x0000_s1027" style="position:absolute;left:0;text-align:left;margin-left:-20.05pt;margin-top:63.75pt;width:773.5pt;height:44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rgrQIAAKk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" filled="f" stroked="f">
            <v:textbox inset="0,0,0,0">
              <w:txbxContent>
                <w:p w:rsidR="00E90197" w:rsidRPr="00E90197" w:rsidRDefault="000B7B3A" w:rsidP="00E86D5B">
                  <w:pPr>
                    <w:jc w:val="center"/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</w:pPr>
                  <w:r w:rsidRPr="00E90197"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  <w:t xml:space="preserve">GIOVEDÌ </w:t>
                  </w:r>
                  <w:r w:rsidR="00E90197" w:rsidRPr="00E90197"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  <w:t>12</w:t>
                  </w:r>
                  <w:r w:rsidRPr="00E90197"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  <w:t xml:space="preserve"> </w:t>
                  </w:r>
                  <w:r w:rsidR="00E90197" w:rsidRPr="00E90197"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  <w:t>(tutto il giorno)</w:t>
                  </w:r>
                </w:p>
                <w:p w:rsidR="00E86D5B" w:rsidRPr="00E90197" w:rsidRDefault="000B7B3A" w:rsidP="00E86D5B">
                  <w:pPr>
                    <w:jc w:val="center"/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</w:pPr>
                  <w:r w:rsidRPr="00E90197"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  <w:t xml:space="preserve">E VENERDÌ </w:t>
                  </w:r>
                  <w:r w:rsidR="00E90197" w:rsidRPr="00E90197"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  <w:t>13 (mattina) DIC</w:t>
                  </w:r>
                  <w:r w:rsidRPr="00E90197"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  <w:t>EMBRE</w:t>
                  </w:r>
                </w:p>
                <w:p w:rsidR="00E86D5B" w:rsidRPr="00E90197" w:rsidRDefault="00E86D5B" w:rsidP="00E86D5B">
                  <w:pPr>
                    <w:jc w:val="center"/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</w:pPr>
                  <w:r w:rsidRPr="00E90197">
                    <w:rPr>
                      <w:rFonts w:ascii="HelveticaNeueLT Std Med" w:hAnsi="HelveticaNeueLT Std Med" w:cs="HelveticaNeueLT Std Med"/>
                      <w:b/>
                      <w:bCs/>
                      <w:sz w:val="70"/>
                      <w:szCs w:val="72"/>
                    </w:rPr>
                    <w:t>CHIUSURA PIANO INTERRATO</w:t>
                  </w:r>
                </w:p>
                <w:p w:rsidR="00E86D5B" w:rsidRPr="00E90197" w:rsidRDefault="00E86D5B" w:rsidP="00E86D5B">
                  <w:pPr>
                    <w:jc w:val="center"/>
                    <w:rPr>
                      <w:rFonts w:ascii="HelveticaNeueLT Std Med" w:hAnsi="HelveticaNeueLT Std Med" w:cs="HelveticaNeueLT Std Med"/>
                      <w:bCs/>
                      <w:sz w:val="54"/>
                      <w:szCs w:val="48"/>
                    </w:rPr>
                  </w:pPr>
                  <w:r w:rsidRPr="00E90197">
                    <w:rPr>
                      <w:rFonts w:ascii="HelveticaNeueLT Std Med" w:hAnsi="HelveticaNeueLT Std Med" w:cs="HelveticaNeueLT Std Med"/>
                      <w:bCs/>
                      <w:sz w:val="54"/>
                      <w:szCs w:val="48"/>
                    </w:rPr>
                    <w:t>per manutenzione straordinaria</w:t>
                  </w:r>
                </w:p>
                <w:p w:rsidR="00E86D5B" w:rsidRDefault="009552AB" w:rsidP="00E86D5B">
                  <w:pPr>
                    <w:jc w:val="center"/>
                    <w:rPr>
                      <w:rFonts w:ascii="HelveticaNeueLT Std Med" w:hAnsi="HelveticaNeueLT Std Med" w:cs="HelveticaNeueLT Std Med"/>
                      <w:bCs/>
                      <w:sz w:val="56"/>
                      <w:szCs w:val="56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772275" cy="1689026"/>
                        <wp:effectExtent l="19050" t="0" r="9525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ppa Biblio Utenti Piano Interrato_18lug18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2727" cy="17016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6D5B" w:rsidRPr="001851C1" w:rsidRDefault="009552AB" w:rsidP="00E86D5B">
                  <w:pPr>
                    <w:jc w:val="center"/>
                    <w:rPr>
                      <w:rFonts w:ascii="HelveticaNeueLT Std Med" w:hAnsi="HelveticaNeueLT Std Med" w:cs="HelveticaNeueLT Std Med"/>
                      <w:bCs/>
                      <w:sz w:val="56"/>
                      <w:szCs w:val="56"/>
                    </w:rPr>
                  </w:pPr>
                  <w:r>
                    <w:rPr>
                      <w:rFonts w:ascii="HelveticaNeueLT Std Med" w:hAnsi="HelveticaNeueLT Std Med" w:cs="HelveticaNeueLT Std Med"/>
                      <w:bCs/>
                      <w:sz w:val="56"/>
                      <w:szCs w:val="56"/>
                    </w:rPr>
                    <w:t>I volumi collocati al piano -1 non saranno consultabili.</w:t>
                  </w:r>
                  <w:r>
                    <w:rPr>
                      <w:rFonts w:ascii="HelveticaNeueLT Std Med" w:hAnsi="HelveticaNeueLT Std Med" w:cs="HelveticaNeueLT Std Med"/>
                      <w:bCs/>
                      <w:sz w:val="56"/>
                      <w:szCs w:val="56"/>
                    </w:rPr>
                    <w:br/>
                    <w:t>C</w:t>
                  </w:r>
                  <w:r w:rsidR="00E86D5B" w:rsidRPr="001851C1">
                    <w:rPr>
                      <w:rFonts w:ascii="HelveticaNeueLT Std Med" w:hAnsi="HelveticaNeueLT Std Med" w:cs="HelveticaNeueLT Std Med"/>
                      <w:bCs/>
                      <w:sz w:val="56"/>
                      <w:szCs w:val="56"/>
                    </w:rPr>
                    <w:t>i scusiamo per il disagio</w:t>
                  </w:r>
                </w:p>
                <w:p w:rsidR="00E86D5B" w:rsidRDefault="00E86D5B" w:rsidP="00E86D5B">
                  <w:pPr>
                    <w:jc w:val="center"/>
                    <w:rPr>
                      <w:rFonts w:ascii="HelveticaNeueLT Std Med" w:hAnsi="HelveticaNeueLT Std Med" w:cs="HelveticaNeueLT Std Med"/>
                      <w:bCs/>
                      <w:sz w:val="44"/>
                      <w:szCs w:val="48"/>
                    </w:rPr>
                  </w:pPr>
                </w:p>
                <w:p w:rsidR="00E86D5B" w:rsidRPr="00C55969" w:rsidRDefault="00E86D5B" w:rsidP="00E86D5B">
                  <w:pPr>
                    <w:jc w:val="center"/>
                    <w:rPr>
                      <w:rFonts w:ascii="HelveticaNeueLT Std Med" w:hAnsi="HelveticaNeueLT Std Med" w:cs="HelveticaNeueLT Std Med"/>
                      <w:bCs/>
                      <w:sz w:val="48"/>
                      <w:szCs w:val="48"/>
                    </w:rPr>
                  </w:pPr>
                </w:p>
                <w:p w:rsidR="00E86D5B" w:rsidRPr="00C55969" w:rsidRDefault="00E86D5B" w:rsidP="00E86D5B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margin"/>
          </v:rect>
        </w:pict>
      </w:r>
      <w:r w:rsidR="007E5FE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104775</wp:posOffset>
            </wp:positionH>
            <wp:positionV relativeFrom="page">
              <wp:posOffset>274955</wp:posOffset>
            </wp:positionV>
            <wp:extent cx="2192400" cy="1144800"/>
            <wp:effectExtent l="0" t="0" r="0" b="0"/>
            <wp:wrapSquare wrapText="bothSides"/>
            <wp:docPr id="3" name="Immagine 0" descr="gar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and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711F" w:rsidSect="00E86D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5B" w:rsidRDefault="00E86D5B" w:rsidP="00E86D5B">
      <w:pPr>
        <w:spacing w:after="0" w:line="240" w:lineRule="auto"/>
      </w:pPr>
      <w:r>
        <w:separator/>
      </w:r>
    </w:p>
  </w:endnote>
  <w:endnote w:type="continuationSeparator" w:id="0">
    <w:p w:rsidR="00E86D5B" w:rsidRDefault="00E86D5B" w:rsidP="00E8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5B" w:rsidRDefault="00E86D5B" w:rsidP="00E86D5B">
      <w:pPr>
        <w:spacing w:after="0" w:line="240" w:lineRule="auto"/>
      </w:pPr>
      <w:r>
        <w:separator/>
      </w:r>
    </w:p>
  </w:footnote>
  <w:footnote w:type="continuationSeparator" w:id="0">
    <w:p w:rsidR="00E86D5B" w:rsidRDefault="00E86D5B" w:rsidP="00E8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86D5B"/>
    <w:rsid w:val="000B7B3A"/>
    <w:rsid w:val="002375C2"/>
    <w:rsid w:val="00265054"/>
    <w:rsid w:val="004A5CB9"/>
    <w:rsid w:val="00541FF5"/>
    <w:rsid w:val="005F711F"/>
    <w:rsid w:val="007E5FE8"/>
    <w:rsid w:val="009552AB"/>
    <w:rsid w:val="00DE0AC7"/>
    <w:rsid w:val="00E86D5B"/>
    <w:rsid w:val="00E90197"/>
    <w:rsid w:val="00EB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D5B"/>
  </w:style>
  <w:style w:type="paragraph" w:styleId="Pidipagina">
    <w:name w:val="footer"/>
    <w:basedOn w:val="Normale"/>
    <w:link w:val="PidipaginaCarattere"/>
    <w:uiPriority w:val="99"/>
    <w:unhideWhenUsed/>
    <w:rsid w:val="00E86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D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gambato michela</dc:creator>
  <cp:keywords/>
  <dc:description/>
  <cp:lastModifiedBy>BiblioART</cp:lastModifiedBy>
  <cp:revision>6</cp:revision>
  <cp:lastPrinted>2019-11-05T11:05:00Z</cp:lastPrinted>
  <dcterms:created xsi:type="dcterms:W3CDTF">2019-09-20T08:29:00Z</dcterms:created>
  <dcterms:modified xsi:type="dcterms:W3CDTF">2019-12-09T10:56:00Z</dcterms:modified>
</cp:coreProperties>
</file>